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57" w:rsidRDefault="005D7892">
      <w:pPr>
        <w:pStyle w:val="Title"/>
      </w:pPr>
      <w:bookmarkStart w:id="0" w:name="_GoBack"/>
      <w:bookmarkEnd w:id="0"/>
      <w:r>
        <w:t>PT-5</w:t>
      </w:r>
    </w:p>
    <w:p w:rsidR="00AC5457" w:rsidRDefault="00AC5457">
      <w:pPr>
        <w:pStyle w:val="BodyText"/>
        <w:rPr>
          <w:b/>
          <w:sz w:val="20"/>
        </w:rPr>
      </w:pPr>
    </w:p>
    <w:p w:rsidR="00AC5457" w:rsidRDefault="00AC5457">
      <w:pPr>
        <w:pStyle w:val="BodyText"/>
        <w:rPr>
          <w:b/>
          <w:sz w:val="20"/>
        </w:rPr>
      </w:pPr>
    </w:p>
    <w:p w:rsidR="00AC5457" w:rsidRDefault="00AC5457">
      <w:pPr>
        <w:pStyle w:val="BodyText"/>
        <w:rPr>
          <w:b/>
          <w:sz w:val="20"/>
        </w:rPr>
      </w:pPr>
    </w:p>
    <w:p w:rsidR="00AC5457" w:rsidRDefault="00AC5457">
      <w:pPr>
        <w:pStyle w:val="BodyText"/>
        <w:spacing w:before="10"/>
        <w:rPr>
          <w:b/>
          <w:sz w:val="27"/>
        </w:rPr>
      </w:pPr>
    </w:p>
    <w:p w:rsidR="00AC5457" w:rsidRDefault="005D7892">
      <w:pPr>
        <w:spacing w:before="90"/>
        <w:ind w:left="674" w:right="676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PATENT</w:t>
      </w:r>
    </w:p>
    <w:p w:rsidR="00AC5457" w:rsidRDefault="005D7892">
      <w:pPr>
        <w:spacing w:before="2"/>
        <w:ind w:left="687" w:right="676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 Kingdom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 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14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3"/>
        </w:rPr>
        <w:t xml:space="preserve"> </w:t>
      </w:r>
      <w:r>
        <w:rPr>
          <w:b/>
          <w:i/>
        </w:rPr>
        <w:t>Rule 28)</w:t>
      </w:r>
    </w:p>
    <w:p w:rsidR="00AC5457" w:rsidRDefault="00AC5457">
      <w:pPr>
        <w:pStyle w:val="BodyText"/>
        <w:rPr>
          <w:b/>
          <w:i/>
          <w:sz w:val="20"/>
        </w:rPr>
      </w:pPr>
    </w:p>
    <w:p w:rsidR="00AC5457" w:rsidRDefault="00AC5457">
      <w:pPr>
        <w:pStyle w:val="BodyText"/>
        <w:rPr>
          <w:b/>
          <w:i/>
          <w:sz w:val="20"/>
        </w:rPr>
      </w:pPr>
    </w:p>
    <w:p w:rsidR="00AC5457" w:rsidRDefault="00AC5457">
      <w:pPr>
        <w:pStyle w:val="BodyText"/>
        <w:spacing w:before="8"/>
        <w:rPr>
          <w:b/>
          <w:i/>
          <w:sz w:val="23"/>
        </w:rPr>
      </w:pPr>
    </w:p>
    <w:p w:rsidR="00AC5457" w:rsidRDefault="005D7892">
      <w:pPr>
        <w:pStyle w:val="BodyText"/>
        <w:spacing w:before="90"/>
        <w:ind w:left="100"/>
      </w:pPr>
      <w:r>
        <w:t>To</w:t>
      </w:r>
    </w:p>
    <w:p w:rsidR="00AC5457" w:rsidRDefault="00AC5457">
      <w:pPr>
        <w:pStyle w:val="BodyText"/>
      </w:pPr>
    </w:p>
    <w:p w:rsidR="00AC5457" w:rsidRDefault="005D7892">
      <w:pPr>
        <w:pStyle w:val="BodyText"/>
        <w:spacing w:before="1" w:line="275" w:lineRule="exac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AC5457" w:rsidRDefault="005D7892">
      <w:pPr>
        <w:pStyle w:val="BodyText"/>
        <w:ind w:left="100" w:right="588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spacing w:before="3"/>
        <w:rPr>
          <w:sz w:val="22"/>
        </w:rPr>
      </w:pPr>
    </w:p>
    <w:p w:rsidR="00AC5457" w:rsidRDefault="005D7892">
      <w:pPr>
        <w:pStyle w:val="BodyText"/>
        <w:tabs>
          <w:tab w:val="left" w:leader="dot" w:pos="7490"/>
        </w:tabs>
        <w:spacing w:before="1" w:line="237" w:lineRule="auto"/>
        <w:ind w:left="100" w:right="570"/>
      </w:pPr>
      <w:r>
        <w:t>I/We hereby submit the request for the maintenance of Patent application No. /Patent</w:t>
      </w:r>
      <w:r>
        <w:rPr>
          <w:spacing w:val="-57"/>
        </w:rPr>
        <w:t xml:space="preserve"> </w:t>
      </w:r>
      <w:r>
        <w:t>No…………………………………with</w:t>
      </w:r>
      <w:r>
        <w:rPr>
          <w:spacing w:val="-4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Date</w:t>
      </w:r>
      <w:r>
        <w:tab/>
        <w:t>whose</w:t>
      </w:r>
    </w:p>
    <w:p w:rsidR="00AC5457" w:rsidRDefault="005D7892">
      <w:pPr>
        <w:pStyle w:val="BodyText"/>
        <w:spacing w:before="3"/>
        <w:ind w:left="100"/>
      </w:pPr>
      <w:r>
        <w:t>annual</w:t>
      </w:r>
      <w:r>
        <w:rPr>
          <w:spacing w:val="-2"/>
        </w:rPr>
        <w:t xml:space="preserve"> </w:t>
      </w:r>
      <w:r>
        <w:t>maintenance date</w:t>
      </w:r>
      <w:r>
        <w:rPr>
          <w:spacing w:val="-3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t>on………………….......................</w:t>
      </w:r>
    </w:p>
    <w:p w:rsidR="00AC5457" w:rsidRDefault="00AC5457">
      <w:pPr>
        <w:pStyle w:val="BodyText"/>
      </w:pPr>
    </w:p>
    <w:p w:rsidR="00AC5457" w:rsidRDefault="005D7892">
      <w:pPr>
        <w:pStyle w:val="BodyText"/>
        <w:tabs>
          <w:tab w:val="left" w:leader="dot" w:pos="5252"/>
        </w:tabs>
        <w:spacing w:line="275" w:lineRule="exact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Nu…</w:t>
      </w:r>
      <w:r>
        <w:tab/>
        <w:t>is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for maintenance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</w:p>
    <w:p w:rsidR="00AC5457" w:rsidRDefault="005D7892">
      <w:pPr>
        <w:pStyle w:val="BodyText"/>
        <w:spacing w:line="275" w:lineRule="exact"/>
        <w:ind w:left="100"/>
        <w:jc w:val="both"/>
      </w:pPr>
      <w:r>
        <w:t>Patent</w:t>
      </w:r>
      <w:r>
        <w:rPr>
          <w:spacing w:val="-2"/>
        </w:rPr>
        <w:t xml:space="preserve"> </w:t>
      </w:r>
      <w:r>
        <w:t>application/</w:t>
      </w:r>
      <w:r>
        <w:rPr>
          <w:spacing w:val="-2"/>
        </w:rPr>
        <w:t xml:space="preserve"> </w:t>
      </w:r>
      <w:r>
        <w:t>Patent</w:t>
      </w:r>
      <w:r>
        <w:rPr>
          <w:spacing w:val="-2"/>
        </w:rPr>
        <w:t xml:space="preserve"> </w:t>
      </w:r>
      <w:r>
        <w:t>from………………………………..to………………………….</w:t>
      </w: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5D7892">
      <w:pPr>
        <w:pStyle w:val="BodyText"/>
        <w:spacing w:before="231"/>
        <w:ind w:left="100"/>
      </w:pPr>
      <w:r>
        <w:t>Dated:</w:t>
      </w: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spacing w:before="1"/>
        <w:rPr>
          <w:sz w:val="38"/>
        </w:rPr>
      </w:pPr>
    </w:p>
    <w:p w:rsidR="00AC5457" w:rsidRDefault="005D7892">
      <w:pPr>
        <w:pStyle w:val="BodyText"/>
        <w:ind w:left="442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Applicant(s)/Agent(s)</w:t>
      </w: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AC5457">
      <w:pPr>
        <w:pStyle w:val="BodyText"/>
        <w:rPr>
          <w:sz w:val="26"/>
        </w:rPr>
      </w:pPr>
    </w:p>
    <w:p w:rsidR="00AC5457" w:rsidRDefault="005D7892">
      <w:pPr>
        <w:pStyle w:val="BodyText"/>
        <w:spacing w:before="184"/>
        <w:ind w:left="4484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Applicant(s)/Agent(s)</w:t>
      </w: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rPr>
          <w:sz w:val="20"/>
        </w:rPr>
      </w:pPr>
    </w:p>
    <w:p w:rsidR="00AC5457" w:rsidRDefault="00AC5457">
      <w:pPr>
        <w:pStyle w:val="BodyText"/>
        <w:spacing w:before="7"/>
        <w:rPr>
          <w:sz w:val="18"/>
        </w:rPr>
      </w:pPr>
    </w:p>
    <w:p w:rsidR="00AC5457" w:rsidRDefault="005D7892">
      <w:pPr>
        <w:pStyle w:val="BodyText"/>
        <w:spacing w:before="90"/>
        <w:ind w:left="687" w:right="625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AC5457">
      <w:type w:val="continuous"/>
      <w:pgSz w:w="12240" w:h="15840"/>
      <w:pgMar w:top="6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57"/>
    <w:rsid w:val="005D7892"/>
    <w:rsid w:val="00AC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0AF770-5C63-47BD-8826-FBF9436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82" w:right="67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2022-01-11T10:06:00Z</dcterms:created>
  <dcterms:modified xsi:type="dcterms:W3CDTF">2022-01-11T10:06:00Z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